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FA6E0" w14:textId="77777777" w:rsidR="00C71EB1" w:rsidRPr="00735985" w:rsidRDefault="00C71EB1" w:rsidP="00EA32E6">
      <w:pPr>
        <w:spacing w:before="120" w:after="120"/>
        <w:rPr>
          <w:b/>
          <w:bCs/>
          <w:iCs/>
          <w:color w:val="000000"/>
          <w14:textFill>
            <w14:solidFill>
              <w14:srgbClr w14:val="000000">
                <w14:alpha w14:val="46000"/>
              </w14:srgbClr>
            </w14:solidFill>
          </w14:textFill>
        </w:rPr>
      </w:pPr>
      <w:r w:rsidRPr="00092EE7">
        <w:rPr>
          <w:b/>
          <w:bCs/>
          <w:iCs/>
        </w:rPr>
        <w:t>İŞİN KISA TANIMI:</w:t>
      </w:r>
    </w:p>
    <w:p w14:paraId="01B3D3DB" w14:textId="39616103" w:rsidR="000D3378" w:rsidRPr="003C0B2A" w:rsidRDefault="00FA30E4" w:rsidP="003552ED">
      <w:pPr>
        <w:spacing w:before="120" w:after="120"/>
        <w:jc w:val="both"/>
        <w:rPr>
          <w:color w:val="000000" w:themeColor="text1"/>
        </w:rPr>
      </w:pPr>
      <w:r w:rsidRPr="00594801">
        <w:rPr>
          <w:color w:val="000000" w:themeColor="text1"/>
        </w:rPr>
        <w:t xml:space="preserve">Strateji Geliştirme Başkanlığı görev tanımı ile ilgili mevzuat hükümleri doğrultusunda, </w:t>
      </w:r>
      <w:r w:rsidR="00D719D4" w:rsidRPr="00594801">
        <w:rPr>
          <w:color w:val="000000" w:themeColor="text1"/>
        </w:rPr>
        <w:t xml:space="preserve">üst yönetim </w:t>
      </w:r>
      <w:r w:rsidRPr="00594801">
        <w:rPr>
          <w:color w:val="000000" w:themeColor="text1"/>
        </w:rPr>
        <w:t>tarafından belirlenen amaç ve ilkelere uygun olarak</w:t>
      </w:r>
      <w:r w:rsidR="00C408F9" w:rsidRPr="00594801">
        <w:rPr>
          <w:color w:val="000000" w:themeColor="text1"/>
        </w:rPr>
        <w:t xml:space="preserve"> </w:t>
      </w:r>
      <w:r w:rsidR="00437A2B" w:rsidRPr="00594801">
        <w:rPr>
          <w:color w:val="000000" w:themeColor="text1"/>
        </w:rPr>
        <w:t xml:space="preserve">Stratejik </w:t>
      </w:r>
      <w:r w:rsidR="00D719D4" w:rsidRPr="00594801">
        <w:rPr>
          <w:color w:val="000000" w:themeColor="text1"/>
        </w:rPr>
        <w:t xml:space="preserve">Planın </w:t>
      </w:r>
      <w:r w:rsidR="00437A2B" w:rsidRPr="00594801">
        <w:rPr>
          <w:color w:val="000000" w:themeColor="text1"/>
        </w:rPr>
        <w:t>h</w:t>
      </w:r>
      <w:r w:rsidR="00EF5E2B" w:rsidRPr="00594801">
        <w:rPr>
          <w:color w:val="000000" w:themeColor="text1"/>
        </w:rPr>
        <w:t>azırlanması</w:t>
      </w:r>
      <w:r w:rsidRPr="00594801">
        <w:rPr>
          <w:color w:val="000000" w:themeColor="text1"/>
        </w:rPr>
        <w:t>nı</w:t>
      </w:r>
      <w:r w:rsidR="007A6901" w:rsidRPr="00594801">
        <w:rPr>
          <w:color w:val="000000" w:themeColor="text1"/>
        </w:rPr>
        <w:t>,</w:t>
      </w:r>
      <w:r w:rsidR="00B96FFD" w:rsidRPr="00594801">
        <w:rPr>
          <w:color w:val="000000" w:themeColor="text1"/>
        </w:rPr>
        <w:t xml:space="preserve"> uygulanması, </w:t>
      </w:r>
      <w:r w:rsidR="007A6901" w:rsidRPr="00594801">
        <w:rPr>
          <w:color w:val="000000" w:themeColor="text1"/>
        </w:rPr>
        <w:t>izlenmesi ve değerlendirilmesi</w:t>
      </w:r>
      <w:r w:rsidRPr="00594801">
        <w:rPr>
          <w:color w:val="000000" w:themeColor="text1"/>
        </w:rPr>
        <w:t>ni</w:t>
      </w:r>
      <w:r w:rsidR="007A6901" w:rsidRPr="00594801">
        <w:rPr>
          <w:color w:val="000000" w:themeColor="text1"/>
        </w:rPr>
        <w:t xml:space="preserve">, </w:t>
      </w:r>
      <w:r w:rsidR="00D719D4" w:rsidRPr="00594801">
        <w:rPr>
          <w:color w:val="000000" w:themeColor="text1"/>
        </w:rPr>
        <w:t xml:space="preserve">birim </w:t>
      </w:r>
      <w:r w:rsidR="007C02FA" w:rsidRPr="00594801">
        <w:rPr>
          <w:color w:val="000000" w:themeColor="text1"/>
        </w:rPr>
        <w:t xml:space="preserve">ve </w:t>
      </w:r>
      <w:r w:rsidR="00D719D4" w:rsidRPr="00594801">
        <w:rPr>
          <w:color w:val="000000" w:themeColor="text1"/>
        </w:rPr>
        <w:t xml:space="preserve">idare faaliyet raporunun </w:t>
      </w:r>
      <w:r w:rsidR="007C02FA" w:rsidRPr="00594801">
        <w:rPr>
          <w:color w:val="000000" w:themeColor="text1"/>
        </w:rPr>
        <w:t>hazırlanması</w:t>
      </w:r>
      <w:r w:rsidRPr="00594801">
        <w:rPr>
          <w:color w:val="000000" w:themeColor="text1"/>
        </w:rPr>
        <w:t>nı</w:t>
      </w:r>
      <w:r w:rsidR="007C02FA" w:rsidRPr="00594801">
        <w:rPr>
          <w:color w:val="000000" w:themeColor="text1"/>
        </w:rPr>
        <w:t>,</w:t>
      </w:r>
      <w:r w:rsidR="007A6901" w:rsidRPr="00594801">
        <w:rPr>
          <w:color w:val="000000" w:themeColor="text1"/>
        </w:rPr>
        <w:t xml:space="preserve"> </w:t>
      </w:r>
      <w:r w:rsidR="009261FC" w:rsidRPr="00594801">
        <w:rPr>
          <w:color w:val="000000" w:themeColor="text1"/>
        </w:rPr>
        <w:t>idarenin görev alanına giren konularda, hizmetleri etkileyecek dış faktörleri</w:t>
      </w:r>
      <w:r w:rsidRPr="00594801">
        <w:rPr>
          <w:color w:val="000000" w:themeColor="text1"/>
        </w:rPr>
        <w:t>n</w:t>
      </w:r>
      <w:r w:rsidR="009261FC" w:rsidRPr="00594801">
        <w:rPr>
          <w:color w:val="000000" w:themeColor="text1"/>
        </w:rPr>
        <w:t xml:space="preserve"> incele</w:t>
      </w:r>
      <w:r w:rsidR="00B96FFD" w:rsidRPr="00594801">
        <w:rPr>
          <w:color w:val="000000" w:themeColor="text1"/>
        </w:rPr>
        <w:t>nmesi</w:t>
      </w:r>
      <w:r w:rsidRPr="00594801">
        <w:rPr>
          <w:color w:val="000000" w:themeColor="text1"/>
        </w:rPr>
        <w:t>ni sağlamak</w:t>
      </w:r>
      <w:r w:rsidR="00166ED5" w:rsidRPr="00594801">
        <w:rPr>
          <w:color w:val="000000" w:themeColor="text1"/>
        </w:rPr>
        <w:t xml:space="preserve"> ve </w:t>
      </w:r>
      <w:r w:rsidR="00B96FFD" w:rsidRPr="00594801">
        <w:rPr>
          <w:color w:val="000000" w:themeColor="text1"/>
        </w:rPr>
        <w:t xml:space="preserve">bu kapsamda yürütülen çalışmaları </w:t>
      </w:r>
      <w:r w:rsidR="00166ED5" w:rsidRPr="00594801">
        <w:rPr>
          <w:color w:val="000000" w:themeColor="text1"/>
        </w:rPr>
        <w:t xml:space="preserve">koordine </w:t>
      </w:r>
      <w:r w:rsidR="004F7773" w:rsidRPr="00594801">
        <w:rPr>
          <w:color w:val="000000" w:themeColor="text1"/>
        </w:rPr>
        <w:t>etmek.</w:t>
      </w:r>
      <w:r w:rsidR="003B33FB" w:rsidRPr="00594801">
        <w:rPr>
          <w:color w:val="000000" w:themeColor="text1"/>
        </w:rPr>
        <w:t xml:space="preserve"> </w:t>
      </w:r>
      <w:r w:rsidR="000D3378" w:rsidRPr="00594801">
        <w:rPr>
          <w:color w:val="000000" w:themeColor="text1"/>
        </w:rPr>
        <w:t>Kalkınma Planı, Orta Vadeli Program, Cumhurbaşkanlığı Yıllık Program</w:t>
      </w:r>
      <w:r w:rsidR="004C45FB" w:rsidRPr="00594801">
        <w:rPr>
          <w:color w:val="000000" w:themeColor="text1"/>
        </w:rPr>
        <w:t>ı</w:t>
      </w:r>
      <w:r w:rsidR="00DE6FC9" w:rsidRPr="00594801">
        <w:rPr>
          <w:color w:val="000000" w:themeColor="text1"/>
        </w:rPr>
        <w:t xml:space="preserve"> </w:t>
      </w:r>
      <w:r w:rsidR="000D3378" w:rsidRPr="00594801">
        <w:rPr>
          <w:color w:val="000000" w:themeColor="text1"/>
        </w:rPr>
        <w:t xml:space="preserve">çalışmalarında </w:t>
      </w:r>
      <w:r w:rsidR="00D719D4" w:rsidRPr="00594801">
        <w:rPr>
          <w:color w:val="000000" w:themeColor="text1"/>
        </w:rPr>
        <w:t xml:space="preserve">bakanlık </w:t>
      </w:r>
      <w:r w:rsidR="000D3378" w:rsidRPr="00594801">
        <w:rPr>
          <w:color w:val="000000" w:themeColor="text1"/>
        </w:rPr>
        <w:t>birimleri ile koordinasyonu sağlayarak hazırlık çalışmalarını yürütmek; bu program</w:t>
      </w:r>
      <w:r w:rsidR="004C45FB" w:rsidRPr="00594801">
        <w:rPr>
          <w:color w:val="000000" w:themeColor="text1"/>
        </w:rPr>
        <w:t xml:space="preserve">larda </w:t>
      </w:r>
      <w:r w:rsidR="000D3378" w:rsidRPr="00594801">
        <w:rPr>
          <w:color w:val="000000" w:themeColor="text1"/>
        </w:rPr>
        <w:t>Bakanlığımız sorumluluğuna verilen eylem ve işlerin koordinasyon ve izlenmesini sağlamak.</w:t>
      </w:r>
    </w:p>
    <w:p w14:paraId="4E76783B" w14:textId="77777777" w:rsidR="00232717" w:rsidRPr="0035156F" w:rsidRDefault="00C71EB1" w:rsidP="0035156F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1EF3FC2" w14:textId="2707EB10" w:rsidR="00C25B82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232717">
        <w:rPr>
          <w:color w:val="000000"/>
        </w:rPr>
        <w:t xml:space="preserve">Bakanlığın tüm birimleri ile koordinasyon halinde </w:t>
      </w:r>
      <w:r w:rsidR="00D719D4" w:rsidRPr="00232717">
        <w:rPr>
          <w:color w:val="000000"/>
        </w:rPr>
        <w:t xml:space="preserve">Stratejik Planın </w:t>
      </w:r>
      <w:r w:rsidRPr="00232717">
        <w:rPr>
          <w:color w:val="000000"/>
        </w:rPr>
        <w:t>hazırlanmasını ve gerektiğinde revize edilmesini koordine etmek.</w:t>
      </w:r>
    </w:p>
    <w:p w14:paraId="426DC487" w14:textId="49A5AA3F" w:rsidR="00C25B82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25B82">
        <w:rPr>
          <w:color w:val="000000"/>
        </w:rPr>
        <w:t xml:space="preserve">Stratejik Plan ile ilgili olarak </w:t>
      </w:r>
      <w:r w:rsidR="00D719D4" w:rsidRPr="00C25B82">
        <w:rPr>
          <w:color w:val="000000"/>
        </w:rPr>
        <w:t xml:space="preserve">bakanlık </w:t>
      </w:r>
      <w:r w:rsidRPr="00C25B82">
        <w:rPr>
          <w:color w:val="000000"/>
        </w:rPr>
        <w:t xml:space="preserve">birimlerine danışmanlık ve </w:t>
      </w:r>
      <w:r w:rsidR="00FA30E4" w:rsidRPr="00C25B82">
        <w:rPr>
          <w:color w:val="000000"/>
        </w:rPr>
        <w:t>eğitim hizmeti</w:t>
      </w:r>
      <w:r w:rsidRPr="00C25B82">
        <w:rPr>
          <w:color w:val="000000"/>
        </w:rPr>
        <w:t xml:space="preserve"> verilmesini sağlamak.</w:t>
      </w:r>
    </w:p>
    <w:p w14:paraId="08193AB9" w14:textId="77777777" w:rsidR="00C25B82" w:rsidRPr="00C516F0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bCs/>
          <w:iCs/>
        </w:rPr>
      </w:pPr>
      <w:r w:rsidRPr="00C25B82">
        <w:rPr>
          <w:color w:val="000000"/>
        </w:rPr>
        <w:t xml:space="preserve">Stratejik Planı altı aylık dönemlerde izlemek, yıllık olarak değerlendirmek ve raporlamak, </w:t>
      </w:r>
      <w:r w:rsidR="00FA30E4" w:rsidRPr="00C25B82">
        <w:rPr>
          <w:color w:val="000000"/>
        </w:rPr>
        <w:t>p</w:t>
      </w:r>
      <w:r w:rsidRPr="00C25B82">
        <w:rPr>
          <w:color w:val="000000"/>
        </w:rPr>
        <w:t xml:space="preserve">lan </w:t>
      </w:r>
      <w:r w:rsidRPr="00C516F0">
        <w:rPr>
          <w:bCs/>
          <w:iCs/>
        </w:rPr>
        <w:t>amaç ve hedeflerin</w:t>
      </w:r>
      <w:r w:rsidR="00B96FFD" w:rsidRPr="00C516F0">
        <w:rPr>
          <w:bCs/>
          <w:iCs/>
        </w:rPr>
        <w:t>e ulaşabilmek</w:t>
      </w:r>
      <w:r w:rsidRPr="00C516F0">
        <w:rPr>
          <w:bCs/>
          <w:iCs/>
        </w:rPr>
        <w:t xml:space="preserve"> için yöneticileri bilgilendir</w:t>
      </w:r>
      <w:r w:rsidR="00B96FFD" w:rsidRPr="00C516F0">
        <w:rPr>
          <w:bCs/>
          <w:iCs/>
        </w:rPr>
        <w:t>erek</w:t>
      </w:r>
      <w:r w:rsidRPr="00C516F0">
        <w:rPr>
          <w:bCs/>
          <w:iCs/>
        </w:rPr>
        <w:t xml:space="preserve"> gerektiğinde iyileştirici tedbir</w:t>
      </w:r>
      <w:r w:rsidR="00B96FFD" w:rsidRPr="00C516F0">
        <w:rPr>
          <w:bCs/>
          <w:iCs/>
        </w:rPr>
        <w:t>ler</w:t>
      </w:r>
      <w:r w:rsidRPr="00C516F0">
        <w:rPr>
          <w:bCs/>
          <w:iCs/>
        </w:rPr>
        <w:t xml:space="preserve"> alınmasını sağlamak</w:t>
      </w:r>
      <w:r w:rsidR="00FA30E4" w:rsidRPr="00C516F0">
        <w:rPr>
          <w:bCs/>
          <w:iCs/>
        </w:rPr>
        <w:t>.</w:t>
      </w:r>
      <w:r w:rsidRPr="00C516F0">
        <w:rPr>
          <w:bCs/>
          <w:iCs/>
        </w:rPr>
        <w:t xml:space="preserve"> </w:t>
      </w:r>
    </w:p>
    <w:p w14:paraId="1B3B7129" w14:textId="77777777" w:rsidR="00C516F0" w:rsidRPr="00C516F0" w:rsidRDefault="00C516F0" w:rsidP="00C516F0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bCs/>
          <w:iCs/>
        </w:rPr>
      </w:pPr>
      <w:r w:rsidRPr="00C516F0">
        <w:rPr>
          <w:bCs/>
          <w:iCs/>
        </w:rPr>
        <w:t>Bakanlığın görev alanına giren konularda, hizmetleri etkileyecek iç ve dış faktörlerin incelenerek kurum içi kapasite araştırması yapılmasını, hizmetlerin etkinliğini ve tatmin düzeyini analiz etmek üzere araştırmalar yapılmasını sağlamak.</w:t>
      </w:r>
    </w:p>
    <w:p w14:paraId="3D1F72FC" w14:textId="0C5B5D80" w:rsidR="00C25B82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25B82">
        <w:rPr>
          <w:bCs/>
          <w:iCs/>
        </w:rPr>
        <w:t xml:space="preserve">Başkanlık </w:t>
      </w:r>
      <w:r w:rsidR="00B96FFD" w:rsidRPr="00C25B82">
        <w:rPr>
          <w:bCs/>
          <w:iCs/>
        </w:rPr>
        <w:t>b</w:t>
      </w:r>
      <w:r w:rsidRPr="00C25B82">
        <w:rPr>
          <w:bCs/>
          <w:iCs/>
        </w:rPr>
        <w:t xml:space="preserve">irim faaliyet raporunu </w:t>
      </w:r>
      <w:r w:rsidR="008C7DDF" w:rsidRPr="00C25B82">
        <w:rPr>
          <w:bCs/>
          <w:iCs/>
        </w:rPr>
        <w:t>hazırla</w:t>
      </w:r>
      <w:r w:rsidR="00FA30E4" w:rsidRPr="00C25B82">
        <w:rPr>
          <w:bCs/>
          <w:iCs/>
        </w:rPr>
        <w:t>nmasını</w:t>
      </w:r>
      <w:r w:rsidR="008C7DDF" w:rsidRPr="00C25B82">
        <w:rPr>
          <w:bCs/>
          <w:iCs/>
        </w:rPr>
        <w:t xml:space="preserve"> ve</w:t>
      </w:r>
      <w:r w:rsidRPr="00C25B82">
        <w:rPr>
          <w:bCs/>
          <w:iCs/>
        </w:rPr>
        <w:t xml:space="preserve"> </w:t>
      </w:r>
      <w:r w:rsidR="00D719D4" w:rsidRPr="00C25B82">
        <w:rPr>
          <w:bCs/>
          <w:iCs/>
        </w:rPr>
        <w:t xml:space="preserve">üst yönetime </w:t>
      </w:r>
      <w:r w:rsidRPr="00C25B82">
        <w:rPr>
          <w:bCs/>
          <w:iCs/>
        </w:rPr>
        <w:t>sun</w:t>
      </w:r>
      <w:r w:rsidR="00FA30E4" w:rsidRPr="00C25B82">
        <w:rPr>
          <w:bCs/>
          <w:iCs/>
        </w:rPr>
        <w:t>ulmasını sağlamak</w:t>
      </w:r>
      <w:r w:rsidRPr="00C25B82">
        <w:rPr>
          <w:bCs/>
          <w:iCs/>
        </w:rPr>
        <w:t>.</w:t>
      </w:r>
    </w:p>
    <w:p w14:paraId="7A8B01B0" w14:textId="727B33E7" w:rsidR="00C25B82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25B82">
        <w:rPr>
          <w:bCs/>
          <w:iCs/>
        </w:rPr>
        <w:t xml:space="preserve">Tüm </w:t>
      </w:r>
      <w:r w:rsidR="00FA30E4" w:rsidRPr="00C25B82">
        <w:rPr>
          <w:bCs/>
          <w:iCs/>
        </w:rPr>
        <w:t>merkez</w:t>
      </w:r>
      <w:r w:rsidR="00B96FFD" w:rsidRPr="00C25B82">
        <w:rPr>
          <w:bCs/>
          <w:iCs/>
        </w:rPr>
        <w:t xml:space="preserve"> birimleri </w:t>
      </w:r>
      <w:r w:rsidRPr="00C25B82">
        <w:rPr>
          <w:bCs/>
          <w:iCs/>
        </w:rPr>
        <w:t xml:space="preserve">tarafından hazırlanan </w:t>
      </w:r>
      <w:r w:rsidR="00B96FFD" w:rsidRPr="00C25B82">
        <w:rPr>
          <w:bCs/>
          <w:iCs/>
        </w:rPr>
        <w:t xml:space="preserve">birim faaliyet raporlarını </w:t>
      </w:r>
      <w:r w:rsidRPr="00C25B82">
        <w:rPr>
          <w:bCs/>
          <w:iCs/>
        </w:rPr>
        <w:t xml:space="preserve">konsolide ederek Bakanlığın </w:t>
      </w:r>
      <w:r w:rsidR="00D719D4" w:rsidRPr="00C25B82">
        <w:rPr>
          <w:bCs/>
          <w:iCs/>
        </w:rPr>
        <w:t xml:space="preserve">İdare Faaliyet Raporunun </w:t>
      </w:r>
      <w:r w:rsidRPr="00C25B82">
        <w:rPr>
          <w:bCs/>
          <w:iCs/>
        </w:rPr>
        <w:t>hazırla</w:t>
      </w:r>
      <w:r w:rsidR="00FA30E4" w:rsidRPr="00C25B82">
        <w:rPr>
          <w:bCs/>
          <w:iCs/>
        </w:rPr>
        <w:t>nmasını koordine etmek</w:t>
      </w:r>
      <w:r w:rsidRPr="00C25B82">
        <w:rPr>
          <w:bCs/>
          <w:iCs/>
        </w:rPr>
        <w:t>.</w:t>
      </w:r>
    </w:p>
    <w:p w14:paraId="41CCBC77" w14:textId="77777777" w:rsidR="00C25B82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25B82">
        <w:rPr>
          <w:bCs/>
          <w:iCs/>
        </w:rPr>
        <w:t xml:space="preserve">Bakanlığın </w:t>
      </w:r>
      <w:r w:rsidR="00B96FFD" w:rsidRPr="00C25B82">
        <w:rPr>
          <w:bCs/>
          <w:iCs/>
        </w:rPr>
        <w:t xml:space="preserve">idare faaliyet raporunun </w:t>
      </w:r>
      <w:r w:rsidRPr="00C25B82">
        <w:rPr>
          <w:bCs/>
          <w:iCs/>
        </w:rPr>
        <w:t>hazırlanması ile ilgili toplantı, eğitim ve organizasyon çalışmalarını</w:t>
      </w:r>
      <w:r w:rsidR="00FA30E4" w:rsidRPr="00C25B82">
        <w:rPr>
          <w:bCs/>
          <w:iCs/>
        </w:rPr>
        <w:t>n</w:t>
      </w:r>
      <w:r w:rsidRPr="00C25B82">
        <w:rPr>
          <w:bCs/>
          <w:iCs/>
        </w:rPr>
        <w:t xml:space="preserve"> gerçekleştir</w:t>
      </w:r>
      <w:r w:rsidR="00FA30E4" w:rsidRPr="00C25B82">
        <w:rPr>
          <w:bCs/>
          <w:iCs/>
        </w:rPr>
        <w:t>ilmesini koordine etmek</w:t>
      </w:r>
      <w:r w:rsidRPr="00C25B82">
        <w:rPr>
          <w:bCs/>
          <w:iCs/>
        </w:rPr>
        <w:t xml:space="preserve">. </w:t>
      </w:r>
    </w:p>
    <w:p w14:paraId="66670110" w14:textId="77777777" w:rsidR="00C25B82" w:rsidRDefault="00232717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232717">
        <w:t>Birimin görev alanına giren uluslararası ilişkiler konularında rapor hazırla</w:t>
      </w:r>
      <w:r w:rsidR="00FA30E4">
        <w:t>nması</w:t>
      </w:r>
      <w:r w:rsidRPr="00232717">
        <w:t>, Başkanlık adına görüş oluştur</w:t>
      </w:r>
      <w:r w:rsidR="00FA30E4">
        <w:t>ulması</w:t>
      </w:r>
      <w:r w:rsidRPr="00232717">
        <w:t xml:space="preserve"> ile ilgili faaliyetlerin yürütülmesini sağlamak.</w:t>
      </w:r>
    </w:p>
    <w:p w14:paraId="418EB48C" w14:textId="77777777" w:rsidR="00C516F0" w:rsidRDefault="00232717" w:rsidP="00C516F0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409D7">
        <w:t xml:space="preserve">Ulusal kalkınma strateji ve politikaları, yıllık program ve hükümet programı </w:t>
      </w:r>
      <w:r w:rsidR="00D6073A">
        <w:t xml:space="preserve">vb. üst politika belgeleri </w:t>
      </w:r>
      <w:r w:rsidRPr="005409D7">
        <w:t xml:space="preserve">çerçevesinde Bakanlığın orta ve uzun vadeli strateji ve politikalarını belirlemek, </w:t>
      </w:r>
      <w:r w:rsidRPr="00594801">
        <w:t>amaçlarını oluşturmak üzere gerekli çalışmaların yapılmasını sağlamak.</w:t>
      </w:r>
    </w:p>
    <w:p w14:paraId="46E33755" w14:textId="64A8FA14" w:rsidR="008D44BA" w:rsidRPr="00C516F0" w:rsidRDefault="008D44BA" w:rsidP="00C516F0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594801">
        <w:t>Kalkınma Planı, Orta Vadeli Program (OVP)</w:t>
      </w:r>
      <w:r w:rsidR="00E6393A" w:rsidRPr="00594801">
        <w:t>, Cumhurbaşkanlığı Yıllık Programı</w:t>
      </w:r>
      <w:r w:rsidRPr="00594801">
        <w:t xml:space="preserve"> hazırlıkları kapsamında Bakanlığımız temel amaç ve politika önceliklerini hizmet birimleri ile birlikte hazırlanmasını ve Strateji ve Bütçe Başkanlığına gönderilmesini sağlamak.</w:t>
      </w:r>
    </w:p>
    <w:p w14:paraId="15CE8E46" w14:textId="20F160E0" w:rsidR="008D44BA" w:rsidRPr="00594801" w:rsidRDefault="008D44BA" w:rsidP="008D44BA">
      <w:pPr>
        <w:numPr>
          <w:ilvl w:val="0"/>
          <w:numId w:val="28"/>
        </w:numPr>
        <w:spacing w:before="120" w:after="120"/>
        <w:ind w:left="284" w:hanging="284"/>
        <w:jc w:val="both"/>
      </w:pPr>
      <w:r w:rsidRPr="00594801">
        <w:t xml:space="preserve">Cumhurbaşkanlığı Yıllık Programında Bakanlığımız sorumluluğuna verilen tedbir, faaliyet ve performans göstergelerinin </w:t>
      </w:r>
      <w:r w:rsidR="00D719D4" w:rsidRPr="00594801">
        <w:t xml:space="preserve">hizmet birimleri </w:t>
      </w:r>
      <w:r w:rsidRPr="00594801">
        <w:t xml:space="preserve">tarafından yapılan girişlerini takip etmek ve gerekli düzeltmelerin yapılmasını sağlamak. </w:t>
      </w:r>
    </w:p>
    <w:p w14:paraId="667B0F42" w14:textId="77777777" w:rsidR="00C25B82" w:rsidRDefault="000A171B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25B82">
        <w:rPr>
          <w:bCs/>
          <w:iCs/>
        </w:rPr>
        <w:lastRenderedPageBreak/>
        <w:t>Görev alanı ile ilgili mevzuatı düzenli olarak izlemek, uygulamak ve uygulanmasını sağlamak</w:t>
      </w:r>
    </w:p>
    <w:p w14:paraId="1A05432D" w14:textId="77777777" w:rsidR="00C25B82" w:rsidRDefault="000A171B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701AF4">
        <w:t>Görev ve sorumluluk alanı ile ilgili bilgi notu, rapor hazırlanmasını sağlamak.</w:t>
      </w:r>
    </w:p>
    <w:p w14:paraId="56EED3E9" w14:textId="77777777" w:rsidR="00C25B82" w:rsidRDefault="000A171B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25B82">
        <w:rPr>
          <w:bCs/>
          <w:iCs/>
        </w:rPr>
        <w:t>Görev alanı ile ilgili görüş yazılarının hazırlanmasını sağlamak.</w:t>
      </w:r>
    </w:p>
    <w:p w14:paraId="23448530" w14:textId="77777777" w:rsidR="00C25B82" w:rsidRDefault="001F7AD4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 xml:space="preserve">Yürütülen yazışmaların kayıt, sevk, dosyalama ve arşiv işlemlerini </w:t>
      </w:r>
      <w:r>
        <w:t xml:space="preserve">birimdeki </w:t>
      </w:r>
      <w:r w:rsidRPr="00C437A2">
        <w:t>yöntemlere uygun olarak yapmak.</w:t>
      </w:r>
    </w:p>
    <w:p w14:paraId="16B6395D" w14:textId="77777777" w:rsidR="00C25B82" w:rsidRDefault="001F7AD4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 xml:space="preserve">Yöneticisi tarafından görevlendirildiği toplantı, eğitim, komisyon ve komite vb. çalışma gruplarında yer almak. </w:t>
      </w:r>
    </w:p>
    <w:p w14:paraId="67C35DBB" w14:textId="77777777" w:rsidR="001F7AD4" w:rsidRPr="00C25B82" w:rsidRDefault="001F7AD4" w:rsidP="00C25B82">
      <w:pPr>
        <w:numPr>
          <w:ilvl w:val="0"/>
          <w:numId w:val="28"/>
        </w:numPr>
        <w:tabs>
          <w:tab w:val="left" w:pos="284"/>
        </w:tabs>
        <w:spacing w:before="60" w:after="60"/>
        <w:ind w:left="284" w:hanging="284"/>
        <w:jc w:val="both"/>
        <w:rPr>
          <w:color w:val="000000"/>
        </w:rPr>
      </w:pPr>
      <w:r w:rsidRPr="00C437A2">
        <w:t>Ülke ekonomisini, tarım sektörünü ve gelişmelerini takip etmek, mesleğine ilişkin yayınları sürekli izlemek, bilgilerini güncelleştirmek.</w:t>
      </w:r>
    </w:p>
    <w:p w14:paraId="4CEFAA92" w14:textId="77777777" w:rsidR="001F7AD4" w:rsidRPr="00C437A2" w:rsidRDefault="001F7AD4" w:rsidP="001F7AD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16F8280" w14:textId="77777777" w:rsidR="001F7AD4" w:rsidRPr="00C437A2" w:rsidRDefault="001F7AD4" w:rsidP="001F7AD4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DEE2BB6" w14:textId="77777777" w:rsidR="001F7AD4" w:rsidRPr="00C437A2" w:rsidRDefault="001F7AD4" w:rsidP="001F7AD4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450FBC55" w14:textId="77777777" w:rsidR="001F7AD4" w:rsidRPr="00C437A2" w:rsidRDefault="001F7AD4" w:rsidP="001F7AD4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07B8F335" w14:textId="77777777" w:rsidR="001F7AD4" w:rsidRPr="00C437A2" w:rsidRDefault="001F7AD4" w:rsidP="001F7AD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D56E210" w14:textId="77777777" w:rsidR="001F7AD4" w:rsidRPr="00C437A2" w:rsidRDefault="001F7AD4" w:rsidP="001F7AD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92B6749" w14:textId="77777777" w:rsidR="001F7AD4" w:rsidRPr="00C437A2" w:rsidRDefault="001F7AD4" w:rsidP="001F7AD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412655CE" w14:textId="77777777" w:rsidR="001F7AD4" w:rsidRPr="00C437A2" w:rsidRDefault="001F7AD4" w:rsidP="001F7AD4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76B68418" w14:textId="77777777" w:rsidR="00232717" w:rsidRPr="00701AF4" w:rsidRDefault="00232717" w:rsidP="0035156F">
      <w:pPr>
        <w:tabs>
          <w:tab w:val="left" w:pos="284"/>
        </w:tabs>
        <w:spacing w:before="60" w:after="60"/>
        <w:jc w:val="both"/>
      </w:pPr>
    </w:p>
    <w:p w14:paraId="52F678C4" w14:textId="77777777" w:rsidR="00437A2B" w:rsidRDefault="00437A2B" w:rsidP="00437A2B">
      <w:pPr>
        <w:spacing w:before="120" w:after="120"/>
        <w:jc w:val="both"/>
        <w:rPr>
          <w:b/>
          <w:bCs/>
        </w:rPr>
      </w:pPr>
      <w:r w:rsidRPr="00437A2B">
        <w:rPr>
          <w:b/>
          <w:bCs/>
        </w:rPr>
        <w:t>YETKİLERİ:</w:t>
      </w:r>
    </w:p>
    <w:p w14:paraId="5483CE58" w14:textId="77777777" w:rsidR="00437A2B" w:rsidRPr="00437A2B" w:rsidRDefault="00437A2B" w:rsidP="00437A2B">
      <w:pPr>
        <w:numPr>
          <w:ilvl w:val="0"/>
          <w:numId w:val="29"/>
        </w:numPr>
        <w:spacing w:before="60" w:after="60"/>
        <w:ind w:left="357" w:hanging="357"/>
        <w:jc w:val="both"/>
      </w:pPr>
      <w:r w:rsidRPr="00437A2B">
        <w:t>Yukarıda belirtilen görev ve sorumlulukları gerçekleştirme yetkisine sahip olmak.</w:t>
      </w:r>
    </w:p>
    <w:p w14:paraId="5F8FE952" w14:textId="77777777" w:rsidR="00437A2B" w:rsidRPr="00437A2B" w:rsidRDefault="00437A2B" w:rsidP="00437A2B">
      <w:pPr>
        <w:numPr>
          <w:ilvl w:val="0"/>
          <w:numId w:val="29"/>
        </w:numPr>
        <w:spacing w:before="60" w:after="60"/>
        <w:ind w:left="357" w:hanging="357"/>
        <w:jc w:val="both"/>
      </w:pPr>
      <w:r w:rsidRPr="00437A2B">
        <w:t xml:space="preserve">Faaliyetlerinin gerektirdiği her türlü araç, gereç ve malzemeyi kullanmak. </w:t>
      </w:r>
    </w:p>
    <w:p w14:paraId="2EF6E973" w14:textId="77777777" w:rsidR="00C25B82" w:rsidRDefault="00C25B82" w:rsidP="00437A2B">
      <w:pPr>
        <w:spacing w:before="120" w:after="120"/>
        <w:jc w:val="both"/>
        <w:rPr>
          <w:b/>
          <w:bCs/>
        </w:rPr>
      </w:pPr>
    </w:p>
    <w:p w14:paraId="5166A184" w14:textId="77777777" w:rsidR="00437A2B" w:rsidRPr="00437A2B" w:rsidRDefault="00437A2B" w:rsidP="00437A2B">
      <w:pPr>
        <w:spacing w:before="120" w:after="120"/>
        <w:jc w:val="both"/>
        <w:rPr>
          <w:b/>
          <w:bCs/>
        </w:rPr>
      </w:pPr>
      <w:r w:rsidRPr="00437A2B">
        <w:rPr>
          <w:b/>
          <w:bCs/>
        </w:rPr>
        <w:t>EN YAKIN YÖNETİCİSİ:</w:t>
      </w:r>
    </w:p>
    <w:p w14:paraId="694F1C64" w14:textId="77777777" w:rsidR="00437A2B" w:rsidRPr="00437A2B" w:rsidRDefault="00F97EBC" w:rsidP="00437A2B">
      <w:pPr>
        <w:spacing w:before="120" w:after="120"/>
        <w:jc w:val="both"/>
      </w:pPr>
      <w:r w:rsidRPr="0069457C">
        <w:rPr>
          <w:rStyle w:val="Gvdemetni210ptKalnDeil"/>
          <w:rFonts w:eastAsia="Calibri"/>
          <w:b w:val="0"/>
          <w:sz w:val="24"/>
          <w:szCs w:val="24"/>
        </w:rPr>
        <w:t>Stratejik</w:t>
      </w:r>
      <w:r w:rsidRPr="0069457C">
        <w:t xml:space="preserve"> Yönetim ve Kurumsal Performans Daire </w:t>
      </w:r>
      <w:r w:rsidR="00437A2B" w:rsidRPr="00437A2B">
        <w:t>Başkanı</w:t>
      </w:r>
    </w:p>
    <w:p w14:paraId="1B01278F" w14:textId="77777777" w:rsidR="00C25B82" w:rsidRDefault="00C25B82" w:rsidP="00437A2B">
      <w:pPr>
        <w:spacing w:before="120" w:after="120"/>
        <w:jc w:val="both"/>
        <w:rPr>
          <w:b/>
          <w:bCs/>
        </w:rPr>
      </w:pPr>
    </w:p>
    <w:p w14:paraId="16575CC3" w14:textId="77777777" w:rsidR="00437A2B" w:rsidRPr="00437A2B" w:rsidRDefault="00437A2B" w:rsidP="00437A2B">
      <w:pPr>
        <w:spacing w:before="120" w:after="120"/>
        <w:jc w:val="both"/>
        <w:rPr>
          <w:b/>
          <w:bCs/>
        </w:rPr>
      </w:pPr>
      <w:r w:rsidRPr="00437A2B">
        <w:rPr>
          <w:b/>
          <w:bCs/>
        </w:rPr>
        <w:t>ALTINDAKİ BAĞLI İŞ UNVANLARI:</w:t>
      </w:r>
    </w:p>
    <w:p w14:paraId="308E6714" w14:textId="56F0A914" w:rsidR="000B5781" w:rsidRPr="00594801" w:rsidRDefault="00EC14BB" w:rsidP="00C25B82">
      <w:pPr>
        <w:pStyle w:val="ListeParagraf"/>
        <w:numPr>
          <w:ilvl w:val="0"/>
          <w:numId w:val="37"/>
        </w:numPr>
        <w:spacing w:before="60" w:after="60"/>
        <w:ind w:left="426" w:hanging="426"/>
        <w:jc w:val="both"/>
      </w:pPr>
      <w:r w:rsidRPr="00594801">
        <w:t>Stratejik Planlama ve Programlar Görevlisi</w:t>
      </w:r>
    </w:p>
    <w:p w14:paraId="6215339E" w14:textId="77777777" w:rsidR="00C25B82" w:rsidRPr="008A30B8" w:rsidRDefault="00C25B82" w:rsidP="00437A2B">
      <w:pPr>
        <w:spacing w:before="120" w:after="120"/>
        <w:jc w:val="both"/>
        <w:rPr>
          <w:b/>
          <w:bCs/>
        </w:rPr>
      </w:pPr>
    </w:p>
    <w:p w14:paraId="626A2DEE" w14:textId="77777777" w:rsidR="00437A2B" w:rsidRPr="008A30B8" w:rsidRDefault="00437A2B" w:rsidP="00437A2B">
      <w:pPr>
        <w:spacing w:before="120" w:after="120"/>
        <w:jc w:val="both"/>
        <w:rPr>
          <w:b/>
          <w:bCs/>
        </w:rPr>
      </w:pPr>
      <w:r w:rsidRPr="008A30B8">
        <w:rPr>
          <w:b/>
          <w:bCs/>
        </w:rPr>
        <w:t>BU İŞTE ÇALIŞANDA ARANAN NİTELİKLER:</w:t>
      </w:r>
    </w:p>
    <w:p w14:paraId="122A1471" w14:textId="77777777" w:rsidR="00D719D4" w:rsidRPr="008A30B8" w:rsidRDefault="00D719D4" w:rsidP="00D719D4">
      <w:pPr>
        <w:numPr>
          <w:ilvl w:val="0"/>
          <w:numId w:val="3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A30B8">
        <w:t>657 sayılı Devlet Memurları Kanunu’nda belirtilen genel niteliklere sahip olmak.</w:t>
      </w:r>
    </w:p>
    <w:p w14:paraId="735EED31" w14:textId="77777777" w:rsidR="00D719D4" w:rsidRPr="008A30B8" w:rsidRDefault="00D719D4" w:rsidP="00D719D4">
      <w:pPr>
        <w:numPr>
          <w:ilvl w:val="0"/>
          <w:numId w:val="4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A30B8">
        <w:t>Dört yıllık bir yükseköğrenim kurumu mezunu olmak.</w:t>
      </w:r>
    </w:p>
    <w:p w14:paraId="1BBE6F35" w14:textId="77777777" w:rsidR="00D719D4" w:rsidRPr="008A30B8" w:rsidRDefault="00D719D4" w:rsidP="00D719D4">
      <w:pPr>
        <w:numPr>
          <w:ilvl w:val="0"/>
          <w:numId w:val="4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A30B8">
        <w:t>Gerekli mesleki eğitim, sertifika veya diğer eğitimlere sahip olmak.</w:t>
      </w:r>
    </w:p>
    <w:p w14:paraId="73BD0836" w14:textId="77777777" w:rsidR="00D719D4" w:rsidRPr="008A30B8" w:rsidRDefault="00D719D4" w:rsidP="00D719D4">
      <w:pPr>
        <w:numPr>
          <w:ilvl w:val="0"/>
          <w:numId w:val="4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8A30B8">
        <w:t>Yaptığı işin gerektirdiği düzeyde bir yabancı dil bilgisine sahip olmak.</w:t>
      </w:r>
    </w:p>
    <w:p w14:paraId="35F0F628" w14:textId="77777777" w:rsidR="00D719D4" w:rsidRPr="008A30B8" w:rsidRDefault="00D719D4" w:rsidP="00D719D4">
      <w:pPr>
        <w:numPr>
          <w:ilvl w:val="0"/>
          <w:numId w:val="4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bookmarkStart w:id="0" w:name="_Hlk213238355"/>
      <w:r w:rsidRPr="008A30B8">
        <w:t xml:space="preserve">Genel ofis uygulamalarını ve görevinin gerektirdiği ilgili diğer uygulamaları kullanabilmek. </w:t>
      </w:r>
      <w:bookmarkEnd w:id="0"/>
    </w:p>
    <w:p w14:paraId="78201DCA" w14:textId="77777777" w:rsidR="00D719D4" w:rsidRPr="008A30B8" w:rsidRDefault="00D719D4" w:rsidP="00D719D4">
      <w:pPr>
        <w:numPr>
          <w:ilvl w:val="0"/>
          <w:numId w:val="41"/>
        </w:numPr>
        <w:tabs>
          <w:tab w:val="left" w:pos="360"/>
        </w:tabs>
        <w:spacing w:before="120" w:after="120"/>
        <w:ind w:left="426"/>
        <w:jc w:val="both"/>
      </w:pPr>
      <w:r w:rsidRPr="008A30B8">
        <w:t>Temel, teknik ve yönetsel yetkinliklere sahip olmak, sevk ve idare gereklerini bilmek.</w:t>
      </w:r>
    </w:p>
    <w:p w14:paraId="4300E76E" w14:textId="77777777" w:rsidR="006065C0" w:rsidRPr="008A30B8" w:rsidRDefault="006065C0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</w:p>
    <w:p w14:paraId="14BB3617" w14:textId="77777777" w:rsidR="00437A2B" w:rsidRPr="008A30B8" w:rsidRDefault="00437A2B" w:rsidP="00437A2B">
      <w:pPr>
        <w:tabs>
          <w:tab w:val="left" w:pos="720"/>
        </w:tabs>
        <w:spacing w:before="120" w:after="120"/>
        <w:ind w:left="360" w:hanging="360"/>
        <w:jc w:val="both"/>
        <w:rPr>
          <w:b/>
          <w:bCs/>
        </w:rPr>
      </w:pPr>
      <w:r w:rsidRPr="008A30B8">
        <w:rPr>
          <w:b/>
          <w:bCs/>
        </w:rPr>
        <w:t>ÇALIŞMA KOŞULLARI:</w:t>
      </w:r>
    </w:p>
    <w:p w14:paraId="6D16BCA3" w14:textId="77777777" w:rsidR="00437A2B" w:rsidRPr="008A30B8" w:rsidRDefault="00437A2B" w:rsidP="00437A2B">
      <w:pPr>
        <w:numPr>
          <w:ilvl w:val="0"/>
          <w:numId w:val="8"/>
        </w:numPr>
        <w:tabs>
          <w:tab w:val="left" w:pos="360"/>
        </w:tabs>
        <w:spacing w:before="60" w:after="60"/>
        <w:ind w:left="357" w:hanging="357"/>
      </w:pPr>
      <w:r w:rsidRPr="008A30B8">
        <w:t>Normal çalışma saatleri içinde görev yapmak.</w:t>
      </w:r>
    </w:p>
    <w:p w14:paraId="1C4FA078" w14:textId="77777777" w:rsidR="0035156F" w:rsidRPr="008A30B8" w:rsidRDefault="00437A2B" w:rsidP="0035156F">
      <w:pPr>
        <w:numPr>
          <w:ilvl w:val="0"/>
          <w:numId w:val="8"/>
        </w:numPr>
        <w:tabs>
          <w:tab w:val="left" w:pos="360"/>
        </w:tabs>
        <w:spacing w:before="60" w:after="60"/>
        <w:ind w:left="357" w:hanging="357"/>
      </w:pPr>
      <w:r w:rsidRPr="008A30B8">
        <w:t>Gerektiğinde normal çalışma saatleri dışında da görev yapabilmek.</w:t>
      </w:r>
    </w:p>
    <w:p w14:paraId="35CBDAC2" w14:textId="77777777" w:rsidR="0035156F" w:rsidRPr="008A30B8" w:rsidRDefault="00437A2B" w:rsidP="0035156F">
      <w:pPr>
        <w:numPr>
          <w:ilvl w:val="0"/>
          <w:numId w:val="8"/>
        </w:numPr>
        <w:tabs>
          <w:tab w:val="left" w:pos="360"/>
        </w:tabs>
        <w:spacing w:before="60" w:after="60"/>
        <w:ind w:left="357" w:hanging="357"/>
      </w:pPr>
      <w:r w:rsidRPr="008A30B8">
        <w:t>Büro ortamında çalışmak.</w:t>
      </w:r>
    </w:p>
    <w:p w14:paraId="68942309" w14:textId="77777777" w:rsidR="00437A2B" w:rsidRPr="008A30B8" w:rsidRDefault="00437A2B" w:rsidP="0035156F">
      <w:pPr>
        <w:numPr>
          <w:ilvl w:val="0"/>
          <w:numId w:val="8"/>
        </w:numPr>
        <w:tabs>
          <w:tab w:val="left" w:pos="426"/>
        </w:tabs>
        <w:spacing w:before="60" w:after="60"/>
        <w:ind w:left="357" w:hanging="357"/>
      </w:pPr>
      <w:r w:rsidRPr="008A30B8">
        <w:t>Görevi gereği seyahat etmek.</w:t>
      </w:r>
    </w:p>
    <w:sectPr w:rsidR="00437A2B" w:rsidRPr="008A30B8" w:rsidSect="00727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1D7D4" w14:textId="77777777" w:rsidR="006E06A8" w:rsidRDefault="006E06A8" w:rsidP="006C7BAC">
      <w:r>
        <w:separator/>
      </w:r>
    </w:p>
  </w:endnote>
  <w:endnote w:type="continuationSeparator" w:id="0">
    <w:p w14:paraId="41FFBD63" w14:textId="77777777" w:rsidR="006E06A8" w:rsidRDefault="006E06A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242F" w14:textId="77777777" w:rsidR="00714F3B" w:rsidRDefault="00714F3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5EADCD46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6FF0CC0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198E3D7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AB6C27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1696A87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AB6C27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4287218" w14:textId="5277D798" w:rsidR="00514084" w:rsidRPr="00514084" w:rsidRDefault="00BB24C3" w:rsidP="00514084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714F3B">
            <w:rPr>
              <w:noProof/>
              <w:sz w:val="18"/>
              <w:szCs w:val="18"/>
            </w:rPr>
            <w:t xml:space="preserve"> 05.02.2018</w:t>
          </w:r>
        </w:p>
      </w:tc>
    </w:tr>
    <w:tr w:rsidR="00BB24C3" w:rsidRPr="00015A07" w14:paraId="4904A24D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CA8D178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378B6AC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AB6C27" w:rsidRPr="00015A07" w14:paraId="68E19F62" w14:textId="77777777" w:rsidTr="004A5276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1D33831" w14:textId="77777777" w:rsidR="00AB6C27" w:rsidRPr="00015A07" w:rsidRDefault="00AB6C27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F1F8FEF" w14:textId="37F153A0" w:rsidR="00AB6C27" w:rsidRPr="00015A07" w:rsidRDefault="00714F3B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16.12.2025 tarihli ve E.22381828 sayılı Onay</w:t>
          </w:r>
        </w:p>
      </w:tc>
    </w:tr>
  </w:tbl>
  <w:p w14:paraId="32AC7175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1C895CD7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62956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62956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61247" w14:textId="77777777" w:rsidR="00714F3B" w:rsidRDefault="00714F3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1D5CF" w14:textId="77777777" w:rsidR="006E06A8" w:rsidRDefault="006E06A8" w:rsidP="006C7BAC">
      <w:r>
        <w:separator/>
      </w:r>
    </w:p>
  </w:footnote>
  <w:footnote w:type="continuationSeparator" w:id="0">
    <w:p w14:paraId="3D607110" w14:textId="77777777" w:rsidR="006E06A8" w:rsidRDefault="006E06A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D2A6" w14:textId="77777777" w:rsidR="00714F3B" w:rsidRDefault="00714F3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2FBE08F5" w14:textId="77777777" w:rsidTr="00734209">
      <w:trPr>
        <w:trHeight w:val="552"/>
      </w:trPr>
      <w:tc>
        <w:tcPr>
          <w:tcW w:w="1686" w:type="dxa"/>
          <w:vMerge w:val="restart"/>
          <w:vAlign w:val="center"/>
        </w:tcPr>
        <w:p w14:paraId="0E16EB0D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2729F9E" wp14:editId="326252B5">
                <wp:extent cx="929640" cy="921385"/>
                <wp:effectExtent l="0" t="0" r="3810" b="0"/>
                <wp:docPr id="4" name="Resim 4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2043F8D6" w14:textId="77777777" w:rsidR="00E00DD8" w:rsidRPr="00092EE7" w:rsidRDefault="00AB6C27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6AADFC89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734209" w:rsidRPr="00092EE7" w14:paraId="19D020BE" w14:textId="77777777" w:rsidTr="00734209">
      <w:trPr>
        <w:trHeight w:val="490"/>
      </w:trPr>
      <w:tc>
        <w:tcPr>
          <w:tcW w:w="1686" w:type="dxa"/>
          <w:vMerge/>
          <w:vAlign w:val="center"/>
        </w:tcPr>
        <w:p w14:paraId="286A7C24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18294274" w14:textId="77777777" w:rsidR="00734209" w:rsidRPr="00594801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594801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</w:tcPr>
        <w:p w14:paraId="01E719A9" w14:textId="0CE942B8" w:rsidR="00734209" w:rsidRPr="00594801" w:rsidRDefault="00DE5843" w:rsidP="00735985">
          <w:pPr>
            <w:tabs>
              <w:tab w:val="center" w:pos="4536"/>
              <w:tab w:val="right" w:pos="9072"/>
            </w:tabs>
            <w:rPr>
              <w:strike/>
            </w:rPr>
          </w:pPr>
          <w:r w:rsidRPr="00594801">
            <w:rPr>
              <w:rFonts w:eastAsia="Calibri"/>
              <w:noProof/>
            </w:rPr>
            <w:t>Stratejik Planlama ve Programlar Çalışma Grup Koordinatörü</w:t>
          </w:r>
        </w:p>
      </w:tc>
    </w:tr>
    <w:tr w:rsidR="00734209" w:rsidRPr="00092EE7" w14:paraId="2F19742D" w14:textId="77777777" w:rsidTr="00734209">
      <w:trPr>
        <w:trHeight w:val="718"/>
      </w:trPr>
      <w:tc>
        <w:tcPr>
          <w:tcW w:w="1686" w:type="dxa"/>
          <w:vMerge/>
          <w:vAlign w:val="center"/>
        </w:tcPr>
        <w:p w14:paraId="6084E347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65100BDC" w14:textId="77777777" w:rsidR="00734209" w:rsidRPr="00092EE7" w:rsidRDefault="00734209" w:rsidP="0073420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33A3D46F" w14:textId="77777777" w:rsidR="00734209" w:rsidRPr="0069457C" w:rsidRDefault="00734209" w:rsidP="00734209">
          <w:pPr>
            <w:pStyle w:val="a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735985">
            <w:rPr>
              <w:rFonts w:ascii="Times New Roman" w:hAnsi="Times New Roman"/>
              <w:bCs/>
              <w:sz w:val="24"/>
              <w:szCs w:val="24"/>
            </w:rPr>
            <w:t>Stratejik</w:t>
          </w:r>
          <w:r w:rsidRPr="00B54371">
            <w:rPr>
              <w:rFonts w:ascii="Times New Roman" w:hAnsi="Times New Roman"/>
              <w:sz w:val="24"/>
              <w:szCs w:val="24"/>
            </w:rPr>
            <w:t xml:space="preserve"> </w:t>
          </w:r>
          <w:r w:rsidRPr="0069457C">
            <w:rPr>
              <w:rFonts w:ascii="Times New Roman" w:hAnsi="Times New Roman"/>
              <w:sz w:val="24"/>
              <w:szCs w:val="24"/>
            </w:rPr>
            <w:t>Yönetim ve Kurumsal Performans Daire Başkanlığı</w:t>
          </w:r>
        </w:p>
      </w:tc>
    </w:tr>
  </w:tbl>
  <w:p w14:paraId="7E8AB19E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C88A5" w14:textId="77777777" w:rsidR="00714F3B" w:rsidRDefault="00714F3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0FF4"/>
    <w:multiLevelType w:val="hybridMultilevel"/>
    <w:tmpl w:val="FE36007A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36BE8"/>
    <w:multiLevelType w:val="hybridMultilevel"/>
    <w:tmpl w:val="004C9D3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2A739A"/>
    <w:multiLevelType w:val="hybridMultilevel"/>
    <w:tmpl w:val="01C4F55A"/>
    <w:lvl w:ilvl="0" w:tplc="6B6433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64FB4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96454"/>
    <w:multiLevelType w:val="hybridMultilevel"/>
    <w:tmpl w:val="4E7E933A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1" w:tplc="03B23AA2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E4EB8"/>
    <w:multiLevelType w:val="hybridMultilevel"/>
    <w:tmpl w:val="5B7AEA1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F1D9E"/>
    <w:multiLevelType w:val="hybridMultilevel"/>
    <w:tmpl w:val="6B2046F4"/>
    <w:lvl w:ilvl="0" w:tplc="2B90AFAA">
      <w:numFmt w:val="decimal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00EB0"/>
    <w:multiLevelType w:val="hybridMultilevel"/>
    <w:tmpl w:val="BE72A7DC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E3652"/>
    <w:multiLevelType w:val="hybridMultilevel"/>
    <w:tmpl w:val="12CC77CA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631E1"/>
    <w:multiLevelType w:val="hybridMultilevel"/>
    <w:tmpl w:val="0C58CE0A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9"/>
  </w:num>
  <w:num w:numId="3">
    <w:abstractNumId w:val="29"/>
  </w:num>
  <w:num w:numId="4">
    <w:abstractNumId w:val="34"/>
  </w:num>
  <w:num w:numId="5">
    <w:abstractNumId w:val="24"/>
  </w:num>
  <w:num w:numId="6">
    <w:abstractNumId w:val="21"/>
  </w:num>
  <w:num w:numId="7">
    <w:abstractNumId w:val="15"/>
  </w:num>
  <w:num w:numId="8">
    <w:abstractNumId w:val="33"/>
  </w:num>
  <w:num w:numId="9">
    <w:abstractNumId w:val="17"/>
  </w:num>
  <w:num w:numId="10">
    <w:abstractNumId w:val="14"/>
  </w:num>
  <w:num w:numId="11">
    <w:abstractNumId w:val="18"/>
  </w:num>
  <w:num w:numId="12">
    <w:abstractNumId w:val="23"/>
  </w:num>
  <w:num w:numId="13">
    <w:abstractNumId w:val="6"/>
  </w:num>
  <w:num w:numId="14">
    <w:abstractNumId w:val="37"/>
  </w:num>
  <w:num w:numId="15">
    <w:abstractNumId w:val="30"/>
  </w:num>
  <w:num w:numId="16">
    <w:abstractNumId w:val="28"/>
  </w:num>
  <w:num w:numId="17">
    <w:abstractNumId w:val="10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6"/>
  </w:num>
  <w:num w:numId="22">
    <w:abstractNumId w:val="4"/>
  </w:num>
  <w:num w:numId="23">
    <w:abstractNumId w:val="5"/>
  </w:num>
  <w:num w:numId="24">
    <w:abstractNumId w:val="31"/>
  </w:num>
  <w:num w:numId="25">
    <w:abstractNumId w:val="26"/>
  </w:num>
  <w:num w:numId="26">
    <w:abstractNumId w:val="19"/>
  </w:num>
  <w:num w:numId="27">
    <w:abstractNumId w:val="22"/>
  </w:num>
  <w:num w:numId="28">
    <w:abstractNumId w:val="27"/>
  </w:num>
  <w:num w:numId="29">
    <w:abstractNumId w:val="7"/>
  </w:num>
  <w:num w:numId="30">
    <w:abstractNumId w:val="35"/>
  </w:num>
  <w:num w:numId="31">
    <w:abstractNumId w:val="3"/>
  </w:num>
  <w:num w:numId="32">
    <w:abstractNumId w:val="12"/>
  </w:num>
  <w:num w:numId="33">
    <w:abstractNumId w:val="16"/>
  </w:num>
  <w:num w:numId="34">
    <w:abstractNumId w:val="0"/>
  </w:num>
  <w:num w:numId="35">
    <w:abstractNumId w:val="2"/>
  </w:num>
  <w:num w:numId="36">
    <w:abstractNumId w:val="8"/>
  </w:num>
  <w:num w:numId="37">
    <w:abstractNumId w:val="32"/>
  </w:num>
  <w:num w:numId="38">
    <w:abstractNumId w:val="35"/>
  </w:num>
  <w:num w:numId="39">
    <w:abstractNumId w:val="11"/>
  </w:num>
  <w:num w:numId="40">
    <w:abstractNumId w:val="25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3D71"/>
    <w:rsid w:val="000073E8"/>
    <w:rsid w:val="00007C6B"/>
    <w:rsid w:val="000119A8"/>
    <w:rsid w:val="00016CEC"/>
    <w:rsid w:val="0003596D"/>
    <w:rsid w:val="00043AE0"/>
    <w:rsid w:val="00092EE7"/>
    <w:rsid w:val="000A171B"/>
    <w:rsid w:val="000A3A71"/>
    <w:rsid w:val="000A5E8D"/>
    <w:rsid w:val="000A7ED1"/>
    <w:rsid w:val="000B3DC2"/>
    <w:rsid w:val="000B5781"/>
    <w:rsid w:val="000B5A16"/>
    <w:rsid w:val="000C61DA"/>
    <w:rsid w:val="000D3378"/>
    <w:rsid w:val="000D4CF7"/>
    <w:rsid w:val="000E2DF0"/>
    <w:rsid w:val="000E407A"/>
    <w:rsid w:val="000E4751"/>
    <w:rsid w:val="000E54A4"/>
    <w:rsid w:val="000F7BA7"/>
    <w:rsid w:val="00100176"/>
    <w:rsid w:val="00111A85"/>
    <w:rsid w:val="00122865"/>
    <w:rsid w:val="001362BC"/>
    <w:rsid w:val="00141053"/>
    <w:rsid w:val="00166ED5"/>
    <w:rsid w:val="00170879"/>
    <w:rsid w:val="001747FB"/>
    <w:rsid w:val="00185F7B"/>
    <w:rsid w:val="001942F4"/>
    <w:rsid w:val="001C35FA"/>
    <w:rsid w:val="001D33C5"/>
    <w:rsid w:val="001D35FF"/>
    <w:rsid w:val="001E6C9E"/>
    <w:rsid w:val="001F2E9B"/>
    <w:rsid w:val="001F7A47"/>
    <w:rsid w:val="001F7AD4"/>
    <w:rsid w:val="00220D4B"/>
    <w:rsid w:val="00232717"/>
    <w:rsid w:val="00240518"/>
    <w:rsid w:val="002469F4"/>
    <w:rsid w:val="00246E06"/>
    <w:rsid w:val="00247C0D"/>
    <w:rsid w:val="00257751"/>
    <w:rsid w:val="00264F09"/>
    <w:rsid w:val="002676AA"/>
    <w:rsid w:val="00273224"/>
    <w:rsid w:val="00274A5B"/>
    <w:rsid w:val="00296713"/>
    <w:rsid w:val="002A0893"/>
    <w:rsid w:val="002A5340"/>
    <w:rsid w:val="002C387B"/>
    <w:rsid w:val="002D5926"/>
    <w:rsid w:val="002E05A8"/>
    <w:rsid w:val="002F25D8"/>
    <w:rsid w:val="00317F47"/>
    <w:rsid w:val="00320C17"/>
    <w:rsid w:val="0033605D"/>
    <w:rsid w:val="0035156F"/>
    <w:rsid w:val="00354109"/>
    <w:rsid w:val="003552ED"/>
    <w:rsid w:val="00356484"/>
    <w:rsid w:val="00362640"/>
    <w:rsid w:val="00367B1B"/>
    <w:rsid w:val="003729EC"/>
    <w:rsid w:val="003A7018"/>
    <w:rsid w:val="003B33FB"/>
    <w:rsid w:val="003B7822"/>
    <w:rsid w:val="003C0B2A"/>
    <w:rsid w:val="003D7291"/>
    <w:rsid w:val="003F1789"/>
    <w:rsid w:val="00404964"/>
    <w:rsid w:val="0041791E"/>
    <w:rsid w:val="004203BC"/>
    <w:rsid w:val="00437A2B"/>
    <w:rsid w:val="00444698"/>
    <w:rsid w:val="00446BF3"/>
    <w:rsid w:val="004534D2"/>
    <w:rsid w:val="00457399"/>
    <w:rsid w:val="0046327C"/>
    <w:rsid w:val="00466A0B"/>
    <w:rsid w:val="00486FC9"/>
    <w:rsid w:val="004A46A9"/>
    <w:rsid w:val="004B6C8A"/>
    <w:rsid w:val="004C0503"/>
    <w:rsid w:val="004C272B"/>
    <w:rsid w:val="004C45FB"/>
    <w:rsid w:val="004C75B0"/>
    <w:rsid w:val="004E7C22"/>
    <w:rsid w:val="004F11B3"/>
    <w:rsid w:val="004F7773"/>
    <w:rsid w:val="0051349E"/>
    <w:rsid w:val="00514084"/>
    <w:rsid w:val="005175B6"/>
    <w:rsid w:val="0053378E"/>
    <w:rsid w:val="005409D7"/>
    <w:rsid w:val="00543440"/>
    <w:rsid w:val="00550ADA"/>
    <w:rsid w:val="00571933"/>
    <w:rsid w:val="00572CAF"/>
    <w:rsid w:val="00573EE7"/>
    <w:rsid w:val="00594637"/>
    <w:rsid w:val="00594801"/>
    <w:rsid w:val="0059550D"/>
    <w:rsid w:val="005B6AB2"/>
    <w:rsid w:val="005C362D"/>
    <w:rsid w:val="005C5C2C"/>
    <w:rsid w:val="005D4E55"/>
    <w:rsid w:val="005E0F56"/>
    <w:rsid w:val="005E17B7"/>
    <w:rsid w:val="0060230C"/>
    <w:rsid w:val="00603B4F"/>
    <w:rsid w:val="006041C3"/>
    <w:rsid w:val="006065C0"/>
    <w:rsid w:val="006103D7"/>
    <w:rsid w:val="0062457E"/>
    <w:rsid w:val="00646CAF"/>
    <w:rsid w:val="00656A5F"/>
    <w:rsid w:val="00660BE5"/>
    <w:rsid w:val="00672172"/>
    <w:rsid w:val="006732F1"/>
    <w:rsid w:val="00677B73"/>
    <w:rsid w:val="006A3E5A"/>
    <w:rsid w:val="006B5146"/>
    <w:rsid w:val="006C3C63"/>
    <w:rsid w:val="006C7BAC"/>
    <w:rsid w:val="006D24C3"/>
    <w:rsid w:val="006E06A8"/>
    <w:rsid w:val="006E07C3"/>
    <w:rsid w:val="00701AF4"/>
    <w:rsid w:val="0070356B"/>
    <w:rsid w:val="007064F7"/>
    <w:rsid w:val="00711F3F"/>
    <w:rsid w:val="00714F3B"/>
    <w:rsid w:val="00727D73"/>
    <w:rsid w:val="00734209"/>
    <w:rsid w:val="00735985"/>
    <w:rsid w:val="007368F6"/>
    <w:rsid w:val="007510DF"/>
    <w:rsid w:val="0075579F"/>
    <w:rsid w:val="00757988"/>
    <w:rsid w:val="00766BC6"/>
    <w:rsid w:val="00767AEB"/>
    <w:rsid w:val="007818F5"/>
    <w:rsid w:val="00782024"/>
    <w:rsid w:val="007830A2"/>
    <w:rsid w:val="007869AC"/>
    <w:rsid w:val="007914EF"/>
    <w:rsid w:val="00791ACF"/>
    <w:rsid w:val="00793FD2"/>
    <w:rsid w:val="007A6901"/>
    <w:rsid w:val="007C02FA"/>
    <w:rsid w:val="007C4DA8"/>
    <w:rsid w:val="007D162E"/>
    <w:rsid w:val="007D4C68"/>
    <w:rsid w:val="007F0146"/>
    <w:rsid w:val="007F0880"/>
    <w:rsid w:val="00816536"/>
    <w:rsid w:val="00821ADF"/>
    <w:rsid w:val="0082615E"/>
    <w:rsid w:val="00837080"/>
    <w:rsid w:val="008442E8"/>
    <w:rsid w:val="00846846"/>
    <w:rsid w:val="00860EDF"/>
    <w:rsid w:val="008755A4"/>
    <w:rsid w:val="0088649C"/>
    <w:rsid w:val="008916D9"/>
    <w:rsid w:val="0089207E"/>
    <w:rsid w:val="0089293D"/>
    <w:rsid w:val="008964F6"/>
    <w:rsid w:val="008A30B8"/>
    <w:rsid w:val="008B1F54"/>
    <w:rsid w:val="008B2C71"/>
    <w:rsid w:val="008C0898"/>
    <w:rsid w:val="008C3407"/>
    <w:rsid w:val="008C7DDF"/>
    <w:rsid w:val="008D44BA"/>
    <w:rsid w:val="008E7AA6"/>
    <w:rsid w:val="00915A98"/>
    <w:rsid w:val="00917C9B"/>
    <w:rsid w:val="0092200B"/>
    <w:rsid w:val="009233FB"/>
    <w:rsid w:val="009261FC"/>
    <w:rsid w:val="009301DD"/>
    <w:rsid w:val="00931024"/>
    <w:rsid w:val="00931C0F"/>
    <w:rsid w:val="009335E6"/>
    <w:rsid w:val="00933BA9"/>
    <w:rsid w:val="00935D51"/>
    <w:rsid w:val="00941BF9"/>
    <w:rsid w:val="00964367"/>
    <w:rsid w:val="0098285A"/>
    <w:rsid w:val="009941FC"/>
    <w:rsid w:val="00997ABA"/>
    <w:rsid w:val="009A2955"/>
    <w:rsid w:val="009A5489"/>
    <w:rsid w:val="009D3161"/>
    <w:rsid w:val="009E66E2"/>
    <w:rsid w:val="009E7139"/>
    <w:rsid w:val="00A07734"/>
    <w:rsid w:val="00A22206"/>
    <w:rsid w:val="00A22423"/>
    <w:rsid w:val="00A435D7"/>
    <w:rsid w:val="00A44638"/>
    <w:rsid w:val="00A5501E"/>
    <w:rsid w:val="00A70191"/>
    <w:rsid w:val="00AA5ADC"/>
    <w:rsid w:val="00AB6C27"/>
    <w:rsid w:val="00AD0B2F"/>
    <w:rsid w:val="00AD35CD"/>
    <w:rsid w:val="00AD755F"/>
    <w:rsid w:val="00AE173F"/>
    <w:rsid w:val="00AE3181"/>
    <w:rsid w:val="00AE72DE"/>
    <w:rsid w:val="00AF2D65"/>
    <w:rsid w:val="00B03580"/>
    <w:rsid w:val="00B5179C"/>
    <w:rsid w:val="00B54371"/>
    <w:rsid w:val="00B621A7"/>
    <w:rsid w:val="00B62436"/>
    <w:rsid w:val="00B734D1"/>
    <w:rsid w:val="00B750D7"/>
    <w:rsid w:val="00B75480"/>
    <w:rsid w:val="00B77036"/>
    <w:rsid w:val="00B96FFD"/>
    <w:rsid w:val="00BA1F5F"/>
    <w:rsid w:val="00BA7C8C"/>
    <w:rsid w:val="00BB24C3"/>
    <w:rsid w:val="00BB6C57"/>
    <w:rsid w:val="00BD1895"/>
    <w:rsid w:val="00BD5E45"/>
    <w:rsid w:val="00BE33BA"/>
    <w:rsid w:val="00BE4F67"/>
    <w:rsid w:val="00BF1C25"/>
    <w:rsid w:val="00BF7D4C"/>
    <w:rsid w:val="00C14ED4"/>
    <w:rsid w:val="00C20B6F"/>
    <w:rsid w:val="00C25B82"/>
    <w:rsid w:val="00C300AF"/>
    <w:rsid w:val="00C408F9"/>
    <w:rsid w:val="00C40F42"/>
    <w:rsid w:val="00C42839"/>
    <w:rsid w:val="00C44B44"/>
    <w:rsid w:val="00C47AA1"/>
    <w:rsid w:val="00C514F2"/>
    <w:rsid w:val="00C516F0"/>
    <w:rsid w:val="00C52A71"/>
    <w:rsid w:val="00C5787E"/>
    <w:rsid w:val="00C624AC"/>
    <w:rsid w:val="00C67B07"/>
    <w:rsid w:val="00C71EB1"/>
    <w:rsid w:val="00C97774"/>
    <w:rsid w:val="00CA45AD"/>
    <w:rsid w:val="00CC0E31"/>
    <w:rsid w:val="00CC3DD9"/>
    <w:rsid w:val="00CC443E"/>
    <w:rsid w:val="00CE015E"/>
    <w:rsid w:val="00CF0B00"/>
    <w:rsid w:val="00CF4691"/>
    <w:rsid w:val="00CF613C"/>
    <w:rsid w:val="00CF6928"/>
    <w:rsid w:val="00CF7EFE"/>
    <w:rsid w:val="00D1526D"/>
    <w:rsid w:val="00D15B52"/>
    <w:rsid w:val="00D45924"/>
    <w:rsid w:val="00D5379E"/>
    <w:rsid w:val="00D6073A"/>
    <w:rsid w:val="00D719D4"/>
    <w:rsid w:val="00D75CA5"/>
    <w:rsid w:val="00D83922"/>
    <w:rsid w:val="00D845AD"/>
    <w:rsid w:val="00D92AA6"/>
    <w:rsid w:val="00DA0B7D"/>
    <w:rsid w:val="00DA14BD"/>
    <w:rsid w:val="00DA2F96"/>
    <w:rsid w:val="00DA7960"/>
    <w:rsid w:val="00DB7B2B"/>
    <w:rsid w:val="00DC7FA8"/>
    <w:rsid w:val="00DE5843"/>
    <w:rsid w:val="00DE6FC9"/>
    <w:rsid w:val="00E00DD8"/>
    <w:rsid w:val="00E07A8E"/>
    <w:rsid w:val="00E254D4"/>
    <w:rsid w:val="00E3445E"/>
    <w:rsid w:val="00E41901"/>
    <w:rsid w:val="00E4737C"/>
    <w:rsid w:val="00E60FF0"/>
    <w:rsid w:val="00E62956"/>
    <w:rsid w:val="00E6393A"/>
    <w:rsid w:val="00E64F3C"/>
    <w:rsid w:val="00E936DF"/>
    <w:rsid w:val="00E95CBF"/>
    <w:rsid w:val="00E97F98"/>
    <w:rsid w:val="00EA32E6"/>
    <w:rsid w:val="00EA443B"/>
    <w:rsid w:val="00EB5869"/>
    <w:rsid w:val="00EC14BB"/>
    <w:rsid w:val="00EC5565"/>
    <w:rsid w:val="00ED354F"/>
    <w:rsid w:val="00ED3DD8"/>
    <w:rsid w:val="00ED6529"/>
    <w:rsid w:val="00EE1633"/>
    <w:rsid w:val="00EE7722"/>
    <w:rsid w:val="00EF5E2B"/>
    <w:rsid w:val="00F0128B"/>
    <w:rsid w:val="00F029B4"/>
    <w:rsid w:val="00F57F17"/>
    <w:rsid w:val="00F61607"/>
    <w:rsid w:val="00F61C12"/>
    <w:rsid w:val="00F706D5"/>
    <w:rsid w:val="00F87841"/>
    <w:rsid w:val="00F879D5"/>
    <w:rsid w:val="00F93254"/>
    <w:rsid w:val="00F9368A"/>
    <w:rsid w:val="00F97EBC"/>
    <w:rsid w:val="00FA30E4"/>
    <w:rsid w:val="00FB713C"/>
    <w:rsid w:val="00FC5B6C"/>
    <w:rsid w:val="00FC5E91"/>
    <w:rsid w:val="00FD09BA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79D6A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Gvdemetni2">
    <w:name w:val="Gövde metni (2)"/>
    <w:basedOn w:val="Normal"/>
    <w:link w:val="Gvdemetni20"/>
    <w:rsid w:val="00734209"/>
    <w:pPr>
      <w:widowControl w:val="0"/>
      <w:shd w:val="clear" w:color="auto" w:fill="FFFFFF"/>
      <w:spacing w:line="238" w:lineRule="exact"/>
      <w:ind w:hanging="380"/>
    </w:pPr>
    <w:rPr>
      <w:b/>
      <w:bCs/>
      <w:color w:val="000000"/>
      <w:sz w:val="21"/>
      <w:szCs w:val="21"/>
      <w:lang w:bidi="tr-TR"/>
    </w:rPr>
  </w:style>
  <w:style w:type="character" w:customStyle="1" w:styleId="Gvdemetni20">
    <w:name w:val="Gövde metni (2)_"/>
    <w:link w:val="Gvdemetni2"/>
    <w:rsid w:val="00734209"/>
    <w:rPr>
      <w:rFonts w:ascii="Times New Roman" w:eastAsia="Times New Roman" w:hAnsi="Times New Roman"/>
      <w:b/>
      <w:bCs/>
      <w:color w:val="000000"/>
      <w:sz w:val="21"/>
      <w:szCs w:val="21"/>
      <w:shd w:val="clear" w:color="auto" w:fill="FFFFFF"/>
      <w:lang w:bidi="tr-TR"/>
    </w:rPr>
  </w:style>
  <w:style w:type="character" w:customStyle="1" w:styleId="Gvdemetni210ptKalnDeil">
    <w:name w:val="Gövde metni (2) + 10 pt;Kalın Değil"/>
    <w:rsid w:val="00734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 w:eastAsia="tr-TR" w:bidi="tr-TR"/>
    </w:rPr>
  </w:style>
  <w:style w:type="paragraph" w:customStyle="1" w:styleId="a">
    <w:basedOn w:val="Normal"/>
    <w:next w:val="stBilgi"/>
    <w:link w:val="stbilgiChar0"/>
    <w:uiPriority w:val="99"/>
    <w:unhideWhenUsed/>
    <w:rsid w:val="0073420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rsid w:val="0073420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25667-840C-4E46-BB59-B2938FA1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14</cp:revision>
  <cp:lastPrinted>2016-08-23T07:59:00Z</cp:lastPrinted>
  <dcterms:created xsi:type="dcterms:W3CDTF">2025-10-31T08:57:00Z</dcterms:created>
  <dcterms:modified xsi:type="dcterms:W3CDTF">2025-12-29T09:38:00Z</dcterms:modified>
</cp:coreProperties>
</file>